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3D" w:rsidRPr="0037593D" w:rsidRDefault="0037593D" w:rsidP="0037593D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37593D">
        <w:rPr>
          <w:b/>
          <w:sz w:val="48"/>
          <w:szCs w:val="48"/>
        </w:rPr>
        <w:t xml:space="preserve">MUGA </w:t>
      </w:r>
      <w:r w:rsidR="00546AC5">
        <w:rPr>
          <w:b/>
          <w:sz w:val="48"/>
          <w:szCs w:val="48"/>
        </w:rPr>
        <w:t xml:space="preserve">Regular </w:t>
      </w:r>
      <w:r w:rsidRPr="0037593D">
        <w:rPr>
          <w:b/>
          <w:sz w:val="48"/>
          <w:szCs w:val="48"/>
        </w:rPr>
        <w:t>Bookings and Availability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78"/>
        <w:gridCol w:w="2082"/>
        <w:gridCol w:w="2084"/>
        <w:gridCol w:w="2084"/>
        <w:gridCol w:w="2084"/>
        <w:gridCol w:w="2084"/>
        <w:gridCol w:w="2084"/>
        <w:gridCol w:w="2084"/>
      </w:tblGrid>
      <w:tr w:rsidR="00366F4C" w:rsidRPr="00366F4C" w:rsidTr="00730037">
        <w:tc>
          <w:tcPr>
            <w:tcW w:w="778" w:type="dxa"/>
          </w:tcPr>
          <w:p w:rsidR="00366F4C" w:rsidRPr="00366F4C" w:rsidRDefault="00366F4C" w:rsidP="00366F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Monday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Tuesday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Wednesday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Thursday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Friday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Saturday</w:t>
            </w:r>
          </w:p>
        </w:tc>
        <w:tc>
          <w:tcPr>
            <w:tcW w:w="2084" w:type="dxa"/>
          </w:tcPr>
          <w:p w:rsidR="00366F4C" w:rsidRPr="00DF463E" w:rsidRDefault="00366F4C" w:rsidP="00366F4C">
            <w:pPr>
              <w:jc w:val="center"/>
              <w:rPr>
                <w:b/>
                <w:sz w:val="36"/>
                <w:szCs w:val="36"/>
              </w:rPr>
            </w:pPr>
            <w:r w:rsidRPr="00DF463E">
              <w:rPr>
                <w:b/>
                <w:sz w:val="36"/>
                <w:szCs w:val="36"/>
              </w:rPr>
              <w:t>Sunday</w:t>
            </w:r>
          </w:p>
        </w:tc>
      </w:tr>
      <w:tr w:rsidR="00DF463E" w:rsidTr="00546AC5">
        <w:tc>
          <w:tcPr>
            <w:tcW w:w="778" w:type="dxa"/>
          </w:tcPr>
          <w:p w:rsidR="00366F4C" w:rsidRDefault="00366F4C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8am</w:t>
            </w:r>
          </w:p>
        </w:tc>
        <w:tc>
          <w:tcPr>
            <w:tcW w:w="2082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366F4C" w:rsidRPr="00546AC5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366F4C" w:rsidRPr="00546AC5" w:rsidRDefault="00366F4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DF463E" w:rsidTr="00546AC5">
        <w:tc>
          <w:tcPr>
            <w:tcW w:w="778" w:type="dxa"/>
          </w:tcPr>
          <w:p w:rsidR="00366F4C" w:rsidRDefault="00366F4C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</w:t>
            </w:r>
          </w:p>
        </w:tc>
        <w:tc>
          <w:tcPr>
            <w:tcW w:w="2082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366F4C" w:rsidRPr="0037593D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366F4C" w:rsidRPr="00546AC5" w:rsidRDefault="00366F4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366F4C" w:rsidRPr="00546AC5" w:rsidRDefault="00366F4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</w:t>
            </w:r>
          </w:p>
        </w:tc>
        <w:tc>
          <w:tcPr>
            <w:tcW w:w="2082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3759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37593D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11am</w:t>
            </w:r>
          </w:p>
        </w:tc>
        <w:tc>
          <w:tcPr>
            <w:tcW w:w="2082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 w:rsidP="00DF463E">
            <w:pPr>
              <w:jc w:val="right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DF463E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DF463E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12pm</w:t>
            </w:r>
          </w:p>
        </w:tc>
        <w:tc>
          <w:tcPr>
            <w:tcW w:w="2082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DF463E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 w:rsidP="00DF463E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</w:t>
            </w:r>
          </w:p>
        </w:tc>
        <w:tc>
          <w:tcPr>
            <w:tcW w:w="2082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</w:t>
            </w:r>
          </w:p>
        </w:tc>
        <w:tc>
          <w:tcPr>
            <w:tcW w:w="2082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92D05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FFF00"/>
          </w:tcPr>
          <w:p w:rsidR="00730037" w:rsidRPr="0037593D" w:rsidRDefault="00730037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366F4C" w:rsidRDefault="00366F4C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366F4C" w:rsidRDefault="00366F4C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546AC5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FBD4B4" w:themeFill="accent6" w:themeFillTint="66"/>
          </w:tcPr>
          <w:p w:rsidR="00730037" w:rsidRPr="00730037" w:rsidRDefault="00730037" w:rsidP="00DF463E">
            <w:pPr>
              <w:rPr>
                <w:rFonts w:cstheme="minorHAnsi"/>
                <w:sz w:val="24"/>
                <w:szCs w:val="24"/>
              </w:rPr>
            </w:pPr>
            <w:r w:rsidRPr="00730037">
              <w:rPr>
                <w:rFonts w:cstheme="minorHAnsi"/>
                <w:sz w:val="24"/>
                <w:szCs w:val="24"/>
              </w:rPr>
              <w:t>Walking Football</w:t>
            </w: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730037">
        <w:tc>
          <w:tcPr>
            <w:tcW w:w="778" w:type="dxa"/>
          </w:tcPr>
          <w:p w:rsidR="00366F4C" w:rsidRDefault="00366F4C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366F4C" w:rsidRPr="0037593D" w:rsidRDefault="00366F4C" w:rsidP="00F038C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730037" w:rsidTr="00D46A0A">
        <w:tc>
          <w:tcPr>
            <w:tcW w:w="778" w:type="dxa"/>
          </w:tcPr>
          <w:p w:rsidR="00730037" w:rsidRDefault="00730037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7pm</w:t>
            </w:r>
          </w:p>
        </w:tc>
        <w:tc>
          <w:tcPr>
            <w:tcW w:w="2082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DF463E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730037" w:rsidRPr="0037593D" w:rsidRDefault="00730037" w:rsidP="00F038CC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B95081" w:rsidTr="00B95081">
        <w:tc>
          <w:tcPr>
            <w:tcW w:w="778" w:type="dxa"/>
          </w:tcPr>
          <w:p w:rsidR="00B95081" w:rsidRDefault="00B95081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8pm</w:t>
            </w:r>
          </w:p>
        </w:tc>
        <w:tc>
          <w:tcPr>
            <w:tcW w:w="2082" w:type="dxa"/>
            <w:shd w:val="clear" w:color="auto" w:fill="FBD4B4" w:themeFill="accent6" w:themeFillTint="66"/>
          </w:tcPr>
          <w:p w:rsidR="00B95081" w:rsidRPr="00546AC5" w:rsidRDefault="00B95081" w:rsidP="00FC0988">
            <w:pPr>
              <w:rPr>
                <w:rFonts w:cstheme="minorHAnsi"/>
                <w:sz w:val="24"/>
                <w:szCs w:val="24"/>
              </w:rPr>
            </w:pPr>
            <w:r w:rsidRPr="00546AC5">
              <w:rPr>
                <w:rFonts w:cstheme="minorHAnsi"/>
                <w:sz w:val="24"/>
                <w:szCs w:val="24"/>
              </w:rPr>
              <w:t xml:space="preserve">PSE </w:t>
            </w:r>
            <w:proofErr w:type="spellStart"/>
            <w:r w:rsidRPr="00546AC5">
              <w:rPr>
                <w:rFonts w:cstheme="minorHAnsi"/>
                <w:sz w:val="24"/>
                <w:szCs w:val="24"/>
              </w:rPr>
              <w:t>Occasionals</w:t>
            </w:r>
            <w:proofErr w:type="spellEnd"/>
          </w:p>
        </w:tc>
        <w:tc>
          <w:tcPr>
            <w:tcW w:w="2084" w:type="dxa"/>
            <w:shd w:val="clear" w:color="auto" w:fill="C6D9F1" w:themeFill="text2" w:themeFillTint="33"/>
          </w:tcPr>
          <w:p w:rsidR="00B95081" w:rsidRPr="0037593D" w:rsidRDefault="00B95081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B8CCE4" w:themeFill="accent1" w:themeFillTint="66"/>
          </w:tcPr>
          <w:p w:rsidR="00B95081" w:rsidRPr="00546AC5" w:rsidRDefault="00B95081" w:rsidP="00F038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B95081" w:rsidRPr="0037593D" w:rsidRDefault="00B95081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C6D9F1" w:themeFill="text2" w:themeFillTint="33"/>
          </w:tcPr>
          <w:p w:rsidR="00B95081" w:rsidRPr="0037593D" w:rsidRDefault="00B95081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auto"/>
          </w:tcPr>
          <w:p w:rsidR="00B95081" w:rsidRPr="0037593D" w:rsidRDefault="00B95081" w:rsidP="00F038CC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7593D">
              <w:rPr>
                <w:rFonts w:cstheme="minorHAnsi"/>
                <w:sz w:val="40"/>
                <w:szCs w:val="40"/>
              </w:rPr>
              <w:t>Closed</w:t>
            </w:r>
          </w:p>
        </w:tc>
        <w:tc>
          <w:tcPr>
            <w:tcW w:w="2084" w:type="dxa"/>
            <w:shd w:val="clear" w:color="auto" w:fill="auto"/>
          </w:tcPr>
          <w:p w:rsidR="00B95081" w:rsidRPr="0037593D" w:rsidRDefault="00B95081" w:rsidP="00F038CC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7593D">
              <w:rPr>
                <w:rFonts w:cstheme="minorHAnsi"/>
                <w:sz w:val="40"/>
                <w:szCs w:val="40"/>
              </w:rPr>
              <w:t>Closed</w:t>
            </w:r>
          </w:p>
        </w:tc>
      </w:tr>
      <w:tr w:rsidR="00B95081" w:rsidTr="00730037">
        <w:tc>
          <w:tcPr>
            <w:tcW w:w="778" w:type="dxa"/>
          </w:tcPr>
          <w:p w:rsidR="00B95081" w:rsidRDefault="00B95081" w:rsidP="00366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9pm</w:t>
            </w:r>
          </w:p>
        </w:tc>
        <w:tc>
          <w:tcPr>
            <w:tcW w:w="2082" w:type="dxa"/>
            <w:shd w:val="clear" w:color="auto" w:fill="auto"/>
          </w:tcPr>
          <w:p w:rsidR="00B95081" w:rsidRPr="0037593D" w:rsidRDefault="00B95081" w:rsidP="00F038CC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7593D">
              <w:rPr>
                <w:rFonts w:cstheme="minorHAnsi"/>
                <w:sz w:val="40"/>
                <w:szCs w:val="40"/>
              </w:rPr>
              <w:t>Closed</w:t>
            </w:r>
          </w:p>
        </w:tc>
        <w:tc>
          <w:tcPr>
            <w:tcW w:w="2084" w:type="dxa"/>
            <w:shd w:val="clear" w:color="auto" w:fill="auto"/>
          </w:tcPr>
          <w:p w:rsidR="00B95081" w:rsidRPr="0037593D" w:rsidRDefault="00B95081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auto"/>
          </w:tcPr>
          <w:p w:rsidR="00B95081" w:rsidRPr="0037593D" w:rsidRDefault="00B95081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auto"/>
          </w:tcPr>
          <w:p w:rsidR="00B95081" w:rsidRPr="0037593D" w:rsidRDefault="00B95081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  <w:shd w:val="clear" w:color="auto" w:fill="auto"/>
          </w:tcPr>
          <w:p w:rsidR="00B95081" w:rsidRPr="0037593D" w:rsidRDefault="00B95081" w:rsidP="00F038CC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</w:tcPr>
          <w:p w:rsidR="00B95081" w:rsidRPr="0037593D" w:rsidRDefault="00B95081" w:rsidP="00DF463E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2084" w:type="dxa"/>
          </w:tcPr>
          <w:p w:rsidR="00B95081" w:rsidRPr="0037593D" w:rsidRDefault="00B95081" w:rsidP="00DF463E">
            <w:pPr>
              <w:jc w:val="center"/>
              <w:rPr>
                <w:rFonts w:cstheme="minorHAnsi"/>
                <w:sz w:val="40"/>
                <w:szCs w:val="40"/>
              </w:rPr>
            </w:pPr>
            <w:r w:rsidRPr="0037593D">
              <w:rPr>
                <w:rFonts w:cstheme="minorHAnsi"/>
                <w:sz w:val="40"/>
                <w:szCs w:val="40"/>
              </w:rPr>
              <w:t>Closed</w:t>
            </w:r>
          </w:p>
        </w:tc>
      </w:tr>
    </w:tbl>
    <w:p w:rsidR="00366F4C" w:rsidRPr="00546AC5" w:rsidRDefault="00366F4C">
      <w:pPr>
        <w:rPr>
          <w:sz w:val="12"/>
          <w:szCs w:val="12"/>
        </w:rPr>
      </w:pPr>
    </w:p>
    <w:p w:rsidR="0037593D" w:rsidRPr="00546AC5" w:rsidRDefault="0037593D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</w:t>
      </w:r>
      <w:r w:rsidR="00546AC5" w:rsidRPr="00546AC5">
        <w:rPr>
          <w:b/>
          <w:sz w:val="32"/>
          <w:szCs w:val="32"/>
        </w:rPr>
        <w:t>Key: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11537"/>
      </w:tblGrid>
      <w:tr w:rsidR="0037593D" w:rsidTr="0037593D">
        <w:tc>
          <w:tcPr>
            <w:tcW w:w="3118" w:type="dxa"/>
            <w:shd w:val="clear" w:color="auto" w:fill="92D050"/>
          </w:tcPr>
          <w:p w:rsidR="0037593D" w:rsidRDefault="0037593D">
            <w:pPr>
              <w:rPr>
                <w:sz w:val="24"/>
                <w:szCs w:val="24"/>
              </w:rPr>
            </w:pPr>
          </w:p>
        </w:tc>
        <w:tc>
          <w:tcPr>
            <w:tcW w:w="11537" w:type="dxa"/>
            <w:shd w:val="clear" w:color="auto" w:fill="auto"/>
          </w:tcPr>
          <w:p w:rsidR="0037593D" w:rsidRPr="00730037" w:rsidRDefault="0037593D">
            <w:pPr>
              <w:rPr>
                <w:sz w:val="40"/>
                <w:szCs w:val="40"/>
              </w:rPr>
            </w:pPr>
            <w:r w:rsidRPr="00730037">
              <w:rPr>
                <w:sz w:val="40"/>
                <w:szCs w:val="40"/>
              </w:rPr>
              <w:tab/>
              <w:t>Open Access</w:t>
            </w:r>
          </w:p>
        </w:tc>
      </w:tr>
      <w:tr w:rsidR="0037593D" w:rsidTr="0037593D">
        <w:tc>
          <w:tcPr>
            <w:tcW w:w="3118" w:type="dxa"/>
            <w:shd w:val="clear" w:color="auto" w:fill="FFFF00"/>
          </w:tcPr>
          <w:p w:rsidR="0037593D" w:rsidRDefault="0037593D">
            <w:pPr>
              <w:rPr>
                <w:sz w:val="24"/>
                <w:szCs w:val="24"/>
              </w:rPr>
            </w:pPr>
          </w:p>
        </w:tc>
        <w:tc>
          <w:tcPr>
            <w:tcW w:w="11537" w:type="dxa"/>
            <w:shd w:val="clear" w:color="auto" w:fill="auto"/>
          </w:tcPr>
          <w:p w:rsidR="0037593D" w:rsidRPr="00730037" w:rsidRDefault="0037593D">
            <w:pPr>
              <w:rPr>
                <w:sz w:val="40"/>
                <w:szCs w:val="40"/>
              </w:rPr>
            </w:pPr>
            <w:r w:rsidRPr="00730037">
              <w:rPr>
                <w:sz w:val="40"/>
                <w:szCs w:val="40"/>
              </w:rPr>
              <w:tab/>
              <w:t>Available for occasional bookings.   Open Access if not booked.</w:t>
            </w:r>
          </w:p>
        </w:tc>
      </w:tr>
      <w:tr w:rsidR="0037593D" w:rsidTr="0037593D">
        <w:tc>
          <w:tcPr>
            <w:tcW w:w="3118" w:type="dxa"/>
            <w:shd w:val="clear" w:color="auto" w:fill="C6D9F1" w:themeFill="text2" w:themeFillTint="33"/>
          </w:tcPr>
          <w:p w:rsidR="0037593D" w:rsidRDefault="0037593D">
            <w:pPr>
              <w:rPr>
                <w:sz w:val="24"/>
                <w:szCs w:val="24"/>
              </w:rPr>
            </w:pPr>
          </w:p>
        </w:tc>
        <w:tc>
          <w:tcPr>
            <w:tcW w:w="11537" w:type="dxa"/>
            <w:shd w:val="clear" w:color="auto" w:fill="auto"/>
          </w:tcPr>
          <w:p w:rsidR="0037593D" w:rsidRPr="00730037" w:rsidRDefault="0037593D">
            <w:pPr>
              <w:rPr>
                <w:sz w:val="40"/>
                <w:szCs w:val="40"/>
              </w:rPr>
            </w:pPr>
            <w:r w:rsidRPr="00730037">
              <w:rPr>
                <w:sz w:val="40"/>
                <w:szCs w:val="40"/>
              </w:rPr>
              <w:tab/>
              <w:t>Available for regular bookings.  Open Access if not booked.</w:t>
            </w:r>
          </w:p>
        </w:tc>
      </w:tr>
    </w:tbl>
    <w:p w:rsidR="0037593D" w:rsidRPr="00E95FB5" w:rsidRDefault="0037593D">
      <w:pPr>
        <w:rPr>
          <w:sz w:val="24"/>
          <w:szCs w:val="24"/>
        </w:rPr>
      </w:pPr>
    </w:p>
    <w:sectPr w:rsidR="0037593D" w:rsidRPr="00E95FB5" w:rsidSect="00366F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4C"/>
    <w:rsid w:val="0016180C"/>
    <w:rsid w:val="00366F4C"/>
    <w:rsid w:val="0037593D"/>
    <w:rsid w:val="0053793D"/>
    <w:rsid w:val="00546AC5"/>
    <w:rsid w:val="00730037"/>
    <w:rsid w:val="00B95081"/>
    <w:rsid w:val="00DF463E"/>
    <w:rsid w:val="00E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johnddrysdale@gmail.com</dc:creator>
  <cp:lastModifiedBy>johnddrysdale@gmail.com</cp:lastModifiedBy>
  <cp:revision>2</cp:revision>
  <dcterms:created xsi:type="dcterms:W3CDTF">2025-03-09T10:17:00Z</dcterms:created>
  <dcterms:modified xsi:type="dcterms:W3CDTF">2025-03-09T10:17:00Z</dcterms:modified>
</cp:coreProperties>
</file>